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E786" w14:textId="77A2A2D3" w:rsidR="00F908DD" w:rsidRDefault="00F908DD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  <w:r>
        <w:rPr>
          <w:rFonts w:ascii="Verdana" w:eastAsia="Times New Roman" w:hAnsi="Verdana" w:cs="Calibri"/>
          <w:b/>
          <w:bCs/>
          <w:color w:val="112B5C"/>
          <w:kern w:val="0"/>
          <w:sz w:val="28"/>
          <w:szCs w:val="28"/>
          <w:lang w:eastAsia="cs-CZ"/>
          <w14:ligatures w14:val="none"/>
        </w:rPr>
        <w:t xml:space="preserve">Seznam Dárců – DĚKUJEME! </w:t>
      </w:r>
      <w:r w:rsidRPr="00F908DD"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  <w:t>❤️</w:t>
      </w:r>
    </w:p>
    <w:p w14:paraId="7D0ACA84" w14:textId="77777777" w:rsidR="001058D8" w:rsidRDefault="001058D8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</w:p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1540"/>
        <w:gridCol w:w="3620"/>
      </w:tblGrid>
      <w:tr w:rsidR="00217044" w:rsidRPr="00217044" w14:paraId="469EA87E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A2C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22BD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4D0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B579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17044" w:rsidRPr="00217044" w14:paraId="4B5DBA38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2D4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CAE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64A2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883F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17044" w:rsidRPr="00217044" w14:paraId="6EB925D7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CE4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8FFB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5D8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2F7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Zdeňka Švarcová</w:t>
            </w:r>
          </w:p>
        </w:tc>
      </w:tr>
      <w:tr w:rsidR="00217044" w:rsidRPr="00217044" w14:paraId="1E833BF2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ABD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C90C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BF0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52E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Trystom, spol. s r.o.</w:t>
            </w:r>
          </w:p>
        </w:tc>
      </w:tr>
      <w:tr w:rsidR="00217044" w:rsidRPr="00217044" w14:paraId="05E3F638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715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891F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296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192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Jitka Nedomová</w:t>
            </w:r>
          </w:p>
        </w:tc>
      </w:tr>
      <w:tr w:rsidR="00217044" w:rsidRPr="00217044" w14:paraId="01D67419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636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1AB7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8C9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AEE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Romana a Marek Švarcovi</w:t>
            </w:r>
          </w:p>
        </w:tc>
      </w:tr>
      <w:tr w:rsidR="00217044" w:rsidRPr="00217044" w14:paraId="2F731364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6D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18C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901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21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Zuzka a Martin Slaní</w:t>
            </w:r>
          </w:p>
        </w:tc>
      </w:tr>
      <w:tr w:rsidR="00217044" w:rsidRPr="00217044" w14:paraId="7EB017B5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A74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920E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0AB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CA0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796C71B6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6EE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18.12.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0FA7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1F9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6D8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Pavlína Kardašová</w:t>
            </w:r>
          </w:p>
        </w:tc>
      </w:tr>
      <w:tr w:rsidR="00217044" w:rsidRPr="00217044" w14:paraId="12CF5991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509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17.12.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732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7E1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0EC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Medkonsult Medical Technology s r.o.</w:t>
            </w:r>
          </w:p>
        </w:tc>
      </w:tr>
      <w:tr w:rsidR="00217044" w:rsidRPr="00217044" w14:paraId="41C0D866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BEA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0899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C00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B73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6044DA31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5B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BDC9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B13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8C1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217044" w:rsidRPr="00217044" w14:paraId="630CD1B0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7E7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6DF5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F17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766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Marta Kabilková</w:t>
            </w:r>
          </w:p>
        </w:tc>
      </w:tr>
      <w:tr w:rsidR="00217044" w:rsidRPr="00217044" w14:paraId="205497B7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45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BA8E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C86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0A2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Pavel Černý</w:t>
            </w:r>
          </w:p>
        </w:tc>
      </w:tr>
      <w:tr w:rsidR="00217044" w:rsidRPr="00217044" w14:paraId="6AD5F9A7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078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44F2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F5D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2C8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217044" w:rsidRPr="00217044" w14:paraId="218707B0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67D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11.12.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854B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595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9F2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Dalet institut s.r.o</w:t>
            </w:r>
          </w:p>
        </w:tc>
      </w:tr>
      <w:tr w:rsidR="00217044" w:rsidRPr="00217044" w14:paraId="4C3D6F5C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BC1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9.12.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66F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FCC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33F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Jana Hrubá</w:t>
            </w:r>
          </w:p>
        </w:tc>
      </w:tr>
      <w:tr w:rsidR="00217044" w:rsidRPr="00217044" w14:paraId="1D183476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F41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DC2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5FB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2CF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50017E8D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4AD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E7E1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916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279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Jaroslav Průcha</w:t>
            </w:r>
          </w:p>
        </w:tc>
      </w:tr>
      <w:tr w:rsidR="00217044" w:rsidRPr="00217044" w14:paraId="35057A32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CCC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25.11.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C04F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796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609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20B373CF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A01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19.11.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B1C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2B1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FAD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61D08068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44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5DF4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44A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09B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217044" w:rsidRPr="00217044" w14:paraId="6B2FEAC1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137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7A9D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CB7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E2B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217044" w:rsidRPr="00217044" w14:paraId="3F6B47A8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E68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789F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52B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FF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2BF89E95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BB1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25.10.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5100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393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4F5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Bohumil Steiger</w:t>
            </w:r>
          </w:p>
        </w:tc>
      </w:tr>
      <w:tr w:rsidR="00217044" w:rsidRPr="00217044" w14:paraId="7641CFED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90E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8812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DD2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E70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67A6629B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AAA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21.10.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0CA7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298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99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Denisa Zapletalová</w:t>
            </w:r>
          </w:p>
        </w:tc>
      </w:tr>
      <w:tr w:rsidR="00217044" w:rsidRPr="00217044" w14:paraId="1950F4AB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B6D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417B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A6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862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Jarmila Dostalíková</w:t>
            </w:r>
          </w:p>
        </w:tc>
      </w:tr>
      <w:tr w:rsidR="00217044" w:rsidRPr="00217044" w14:paraId="35C9AC9B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FDE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EF64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A7D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EA9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6ABA2A51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7DC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11.10.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9329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717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FAA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217044" w:rsidRPr="00217044" w14:paraId="1AE80F0E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481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9.10.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61D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3C5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A6D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Marta Kabilková</w:t>
            </w:r>
          </w:p>
        </w:tc>
      </w:tr>
      <w:tr w:rsidR="00217044" w:rsidRPr="00217044" w14:paraId="460A4865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A5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8.10.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365C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553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169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anonymní dárce</w:t>
            </w:r>
          </w:p>
        </w:tc>
      </w:tr>
      <w:tr w:rsidR="00217044" w:rsidRPr="00217044" w14:paraId="570BE272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2FD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538C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192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80E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56911F02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1DC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87DB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9C5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E5B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Marta Kabilková</w:t>
            </w:r>
          </w:p>
        </w:tc>
      </w:tr>
      <w:tr w:rsidR="00217044" w:rsidRPr="00217044" w14:paraId="72738C88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50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7D90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C5F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827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Hana Stejskalová</w:t>
            </w:r>
          </w:p>
        </w:tc>
      </w:tr>
      <w:tr w:rsidR="00217044" w:rsidRPr="00217044" w14:paraId="2C077D6B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28E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FF1E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CE6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419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anonymní dárce</w:t>
            </w:r>
          </w:p>
        </w:tc>
      </w:tr>
      <w:tr w:rsidR="00217044" w:rsidRPr="00217044" w14:paraId="0544AAAF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439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26.9.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BC3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28E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0CB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Bohumil Steiger</w:t>
            </w:r>
          </w:p>
        </w:tc>
      </w:tr>
      <w:tr w:rsidR="00217044" w:rsidRPr="00217044" w14:paraId="57908D00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C0E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789D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090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5F3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77A78D92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2DA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BC7C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9FD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B6D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217044" w:rsidRPr="00217044" w14:paraId="47B74FC0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20D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13.9.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82E3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33E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0A7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23EE4067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9C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01D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95E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E40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217044" w:rsidRPr="00217044" w14:paraId="1888FE0C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65D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9.9.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D7D1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656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49F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Jaroslav Průcha</w:t>
            </w:r>
          </w:p>
        </w:tc>
      </w:tr>
      <w:tr w:rsidR="00217044" w:rsidRPr="00217044" w14:paraId="221EBD09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E05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6A3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4D3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309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0406BE78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C90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26.8.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F0D3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90B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847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Pavel Chorý</w:t>
            </w:r>
          </w:p>
        </w:tc>
      </w:tr>
      <w:tr w:rsidR="00217044" w:rsidRPr="00217044" w14:paraId="41ABC11E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A5C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DF97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A04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EB9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318FE75F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7DC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22.8.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377E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C9A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95D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Věra Sotonová</w:t>
            </w:r>
          </w:p>
        </w:tc>
      </w:tr>
      <w:tr w:rsidR="00217044" w:rsidRPr="00217044" w14:paraId="6B027783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082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3F9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B2A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F4C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Zdeňka Švarcová</w:t>
            </w:r>
          </w:p>
        </w:tc>
      </w:tr>
      <w:tr w:rsidR="00217044" w:rsidRPr="00217044" w14:paraId="5FDE99E7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CFE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BFBC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81E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AAB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25E7B023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282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50D1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F2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B59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217044" w:rsidRPr="00217044" w14:paraId="0CA3ECC6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E47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F9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B1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54A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2F62D4DE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2F9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73AA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1E1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4B2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5CAF261F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021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17.7.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1EF4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396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F83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09DD6FED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678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6276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4BB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A4D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217044" w:rsidRPr="00217044" w14:paraId="27278D3D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83F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0675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7AE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36A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32DAFC9E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335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F302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773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F4A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55A917E1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119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9FAE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972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5F5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Denisa Zavadilová (pro Slováčkovi)</w:t>
            </w:r>
          </w:p>
        </w:tc>
      </w:tr>
      <w:tr w:rsidR="00217044" w:rsidRPr="00217044" w14:paraId="6DD65EF5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F5A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FBC4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42B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C01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217517C0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D6D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B711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F38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285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Aneta Zavadilová (pro Slováčkovi)</w:t>
            </w:r>
          </w:p>
        </w:tc>
      </w:tr>
      <w:tr w:rsidR="00217044" w:rsidRPr="00217044" w14:paraId="2542370D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F68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0B84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725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2D9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37B4A0A0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B9D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A8A7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DB0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2C2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674BC7E9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F1A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0069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A23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12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5629598B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1A9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6.5.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4695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90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C70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6A7ABA95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08F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623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AF3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B7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5015D82C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CDC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46F9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7A7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6C4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06DF3E73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F2A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460F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B9A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9CB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55ECE33B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822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25.3.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7A0A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BF1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30B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72B3F913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321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662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099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9F6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6C86C839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32C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02D5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4C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33D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0C207F37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BF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4DF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D82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DF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Marie Čamachová</w:t>
            </w:r>
          </w:p>
        </w:tc>
      </w:tr>
      <w:tr w:rsidR="00217044" w:rsidRPr="00217044" w14:paraId="35E4B382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10D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A462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22F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02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62CB2A39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45E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19.2.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F020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8000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F39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93F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Jana a Martin Ruszó</w:t>
            </w:r>
          </w:p>
        </w:tc>
      </w:tr>
      <w:tr w:rsidR="00217044" w:rsidRPr="00217044" w14:paraId="5A8BB469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BA5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865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DFE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91D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4B24A49E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F3E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34B2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5E9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9D1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Šárka a Petr Novotní</w:t>
            </w:r>
          </w:p>
        </w:tc>
      </w:tr>
      <w:tr w:rsidR="00217044" w:rsidRPr="00217044" w14:paraId="7DF8951E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27C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CF3C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0C8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BDA7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Marek Švarc</w:t>
            </w:r>
          </w:p>
        </w:tc>
      </w:tr>
      <w:tr w:rsidR="00217044" w:rsidRPr="00217044" w14:paraId="60433BCB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9E0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5AD1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BE3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505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217579DC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B1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095E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2BD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F5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Zdeňka Švarcová</w:t>
            </w:r>
          </w:p>
        </w:tc>
      </w:tr>
      <w:tr w:rsidR="00217044" w:rsidRPr="00217044" w14:paraId="184B07EA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B3E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991B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568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825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217044" w:rsidRPr="00217044" w14:paraId="2F56E217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4F1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22.1.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BA5E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6FC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80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217044" w:rsidRPr="00217044" w14:paraId="5E8EC5FE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C4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A95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95F6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E46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217044" w:rsidRPr="00217044" w14:paraId="4CDA147C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9B6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C178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E684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528F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17044" w:rsidRPr="00217044" w14:paraId="37FC2DA5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85F8" w14:textId="77777777" w:rsid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550BF66" w14:textId="5EE7270A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8A8A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ABD8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63E6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17044" w:rsidRPr="00217044" w14:paraId="5A1FD8E8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EA88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29.12.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4A35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B52F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B56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Pavlína Kardašová</w:t>
            </w:r>
          </w:p>
        </w:tc>
      </w:tr>
      <w:tr w:rsidR="00217044" w:rsidRPr="00217044" w14:paraId="50377BE3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32F9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21.12.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2324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0E1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806C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Zuzka a Martin Slaní</w:t>
            </w:r>
          </w:p>
        </w:tc>
      </w:tr>
      <w:tr w:rsidR="00217044" w:rsidRPr="00217044" w14:paraId="0F5239F4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8655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21.12.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6709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D5B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AB2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Jarmila Rollerová</w:t>
            </w:r>
          </w:p>
        </w:tc>
      </w:tr>
      <w:tr w:rsidR="00217044" w:rsidRPr="00217044" w14:paraId="4A920879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101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19.12.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3DDF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47DD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B770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Medkonsult Medical Technology s r.o.</w:t>
            </w:r>
          </w:p>
        </w:tc>
      </w:tr>
      <w:tr w:rsidR="00217044" w:rsidRPr="00217044" w14:paraId="14D2FE6E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A0E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B9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E42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543A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Trystom, spol. s r.o.</w:t>
            </w:r>
          </w:p>
        </w:tc>
      </w:tr>
      <w:tr w:rsidR="00217044" w:rsidRPr="00217044" w14:paraId="2576C931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6EC4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46DE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A19F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049E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17044" w:rsidRPr="00217044" w14:paraId="4C7F8CA1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123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D41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9030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3177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17044" w:rsidRPr="00217044" w14:paraId="3502CBFE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3A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AAD8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F4C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základní kapitál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C3F1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Romana a Marek Švarcovi</w:t>
            </w:r>
          </w:p>
        </w:tc>
      </w:tr>
      <w:tr w:rsidR="00217044" w:rsidRPr="00217044" w14:paraId="1FB61AA7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A823" w14:textId="77777777" w:rsidR="00217044" w:rsidRPr="00217044" w:rsidRDefault="00217044" w:rsidP="00217044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30E4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5D10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E89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17044" w:rsidRPr="00217044" w14:paraId="2E0E00A3" w14:textId="77777777" w:rsidTr="00217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4AF1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C3F6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17044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588100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87FC" w14:textId="77777777" w:rsidR="00217044" w:rsidRPr="00217044" w:rsidRDefault="00217044" w:rsidP="0021704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C3A9" w14:textId="77777777" w:rsidR="00217044" w:rsidRPr="00217044" w:rsidRDefault="00217044" w:rsidP="00217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157639B" w14:textId="77777777" w:rsidR="00217044" w:rsidRDefault="00217044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</w:p>
    <w:sectPr w:rsidR="00217044" w:rsidSect="00960176">
      <w:headerReference w:type="default" r:id="rId6"/>
      <w:foot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A844" w14:textId="77777777" w:rsidR="001065CD" w:rsidRDefault="001065CD" w:rsidP="00FF1214">
      <w:pPr>
        <w:spacing w:after="0" w:line="240" w:lineRule="auto"/>
      </w:pPr>
      <w:r>
        <w:separator/>
      </w:r>
    </w:p>
  </w:endnote>
  <w:endnote w:type="continuationSeparator" w:id="0">
    <w:p w14:paraId="585ED1D9" w14:textId="77777777" w:rsidR="001065CD" w:rsidRDefault="001065CD" w:rsidP="00FF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3FBF" w14:textId="7A7F3464" w:rsidR="00A81EA4" w:rsidRDefault="00A81EA4">
    <w:pPr>
      <w:pStyle w:val="Zpat"/>
    </w:pPr>
  </w:p>
  <w:p w14:paraId="32DCCE91" w14:textId="1C898B9B" w:rsidR="00A81EA4" w:rsidRDefault="00A81EA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D7D0B" wp14:editId="6EB14B18">
          <wp:simplePos x="0" y="0"/>
          <wp:positionH relativeFrom="page">
            <wp:align>right</wp:align>
          </wp:positionH>
          <wp:positionV relativeFrom="paragraph">
            <wp:posOffset>-832485</wp:posOffset>
          </wp:positionV>
          <wp:extent cx="7546689" cy="1435645"/>
          <wp:effectExtent l="0" t="0" r="0" b="0"/>
          <wp:wrapNone/>
          <wp:docPr id="1434851920" name="Obrázek 7" descr="Obsah obrázku text, snímek obrazovky, Písmo, řada/p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51920" name="Obrázek 7" descr="Obsah obrázku text, snímek obrazovky, Písmo, řada/p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89" cy="143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2307" w14:textId="77777777" w:rsidR="001065CD" w:rsidRDefault="001065CD" w:rsidP="00FF1214">
      <w:pPr>
        <w:spacing w:after="0" w:line="240" w:lineRule="auto"/>
      </w:pPr>
      <w:r>
        <w:separator/>
      </w:r>
    </w:p>
  </w:footnote>
  <w:footnote w:type="continuationSeparator" w:id="0">
    <w:p w14:paraId="24B599DA" w14:textId="77777777" w:rsidR="001065CD" w:rsidRDefault="001065CD" w:rsidP="00FF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C7DD" w14:textId="0982377B" w:rsidR="00FF1214" w:rsidRDefault="00A81EA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972015" wp14:editId="31660D56">
          <wp:simplePos x="0" y="0"/>
          <wp:positionH relativeFrom="column">
            <wp:posOffset>-438785</wp:posOffset>
          </wp:positionH>
          <wp:positionV relativeFrom="paragraph">
            <wp:posOffset>-360045</wp:posOffset>
          </wp:positionV>
          <wp:extent cx="7510145" cy="1428750"/>
          <wp:effectExtent l="0" t="0" r="0" b="0"/>
          <wp:wrapTight wrapText="bothSides">
            <wp:wrapPolygon edited="0">
              <wp:start x="0" y="0"/>
              <wp:lineTo x="0" y="21312"/>
              <wp:lineTo x="21532" y="21312"/>
              <wp:lineTo x="21532" y="0"/>
              <wp:lineTo x="0" y="0"/>
            </wp:wrapPolygon>
          </wp:wrapTight>
          <wp:docPr id="1444749132" name="Obrázek 3" descr="Obsah obrázku text, Písmo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749132" name="Obrázek 3" descr="Obsah obrázku text, Písmo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14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34868" w14:textId="0367A36E" w:rsidR="00FF1214" w:rsidRDefault="00FF12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14"/>
    <w:rsid w:val="00053550"/>
    <w:rsid w:val="001058D8"/>
    <w:rsid w:val="001065CD"/>
    <w:rsid w:val="00167A91"/>
    <w:rsid w:val="00217044"/>
    <w:rsid w:val="00223161"/>
    <w:rsid w:val="0026045C"/>
    <w:rsid w:val="00277FFE"/>
    <w:rsid w:val="00286CDC"/>
    <w:rsid w:val="002C1C61"/>
    <w:rsid w:val="002E55AA"/>
    <w:rsid w:val="00311653"/>
    <w:rsid w:val="00312016"/>
    <w:rsid w:val="00487C87"/>
    <w:rsid w:val="004E261C"/>
    <w:rsid w:val="004F734A"/>
    <w:rsid w:val="006C3F9E"/>
    <w:rsid w:val="006D20FD"/>
    <w:rsid w:val="00712E32"/>
    <w:rsid w:val="007979AF"/>
    <w:rsid w:val="00834199"/>
    <w:rsid w:val="008F0A45"/>
    <w:rsid w:val="009338AA"/>
    <w:rsid w:val="00960176"/>
    <w:rsid w:val="00976E3D"/>
    <w:rsid w:val="00A81EA4"/>
    <w:rsid w:val="00AA6B0A"/>
    <w:rsid w:val="00B64549"/>
    <w:rsid w:val="00B97D43"/>
    <w:rsid w:val="00BB3B57"/>
    <w:rsid w:val="00DE60DA"/>
    <w:rsid w:val="00E44789"/>
    <w:rsid w:val="00E51CCF"/>
    <w:rsid w:val="00E70DA7"/>
    <w:rsid w:val="00EB5872"/>
    <w:rsid w:val="00EC4519"/>
    <w:rsid w:val="00ED2DF8"/>
    <w:rsid w:val="00F908DD"/>
    <w:rsid w:val="00FB0027"/>
    <w:rsid w:val="00FE6D77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FF260"/>
  <w15:chartTrackingRefBased/>
  <w15:docId w15:val="{72F5C931-BD52-428B-9C5C-86760E6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214"/>
  </w:style>
  <w:style w:type="paragraph" w:styleId="Zpat">
    <w:name w:val="footer"/>
    <w:basedOn w:val="Normln"/>
    <w:link w:val="ZpatChar"/>
    <w:uiPriority w:val="99"/>
    <w:unhideWhenUsed/>
    <w:rsid w:val="00F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Jašíček</dc:creator>
  <cp:keywords/>
  <dc:description/>
  <cp:lastModifiedBy>Švarcová Romana</cp:lastModifiedBy>
  <cp:revision>3</cp:revision>
  <dcterms:created xsi:type="dcterms:W3CDTF">2025-01-30T13:41:00Z</dcterms:created>
  <dcterms:modified xsi:type="dcterms:W3CDTF">2025-01-30T13:45:00Z</dcterms:modified>
</cp:coreProperties>
</file>